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4C" w:rsidRPr="00EB024C" w:rsidRDefault="00EB024C" w:rsidP="00EB024C">
      <w:pPr>
        <w:pStyle w:val="a5"/>
        <w:numPr>
          <w:ilvl w:val="0"/>
          <w:numId w:val="1"/>
        </w:numPr>
        <w:rPr>
          <w:b/>
          <w:noProof/>
          <w:lang w:eastAsia="ru-RU"/>
        </w:rPr>
      </w:pPr>
      <w:r w:rsidRPr="00EB024C">
        <w:rPr>
          <w:b/>
          <w:noProof/>
          <w:lang w:eastAsia="ru-RU"/>
        </w:rPr>
        <w:t xml:space="preserve">Записаться на обучение на сайте </w:t>
      </w:r>
      <w:r w:rsidRPr="00EB024C">
        <w:rPr>
          <w:b/>
          <w:noProof/>
          <w:lang w:val="en-US" w:eastAsia="ru-RU"/>
        </w:rPr>
        <w:t>trudvsem</w:t>
      </w:r>
      <w:r w:rsidRPr="00EB024C">
        <w:rPr>
          <w:b/>
          <w:noProof/>
          <w:lang w:eastAsia="ru-RU"/>
        </w:rPr>
        <w:t>.</w:t>
      </w:r>
      <w:r w:rsidRPr="00EB024C">
        <w:rPr>
          <w:b/>
          <w:noProof/>
          <w:lang w:val="en-US" w:eastAsia="ru-RU"/>
        </w:rPr>
        <w:t>ru</w:t>
      </w:r>
      <w:r w:rsidRPr="00EB024C">
        <w:rPr>
          <w:b/>
          <w:noProof/>
          <w:lang w:eastAsia="ru-RU"/>
        </w:rPr>
        <w:t xml:space="preserve"> Работа России</w:t>
      </w:r>
      <w:r w:rsidR="009040AB">
        <w:rPr>
          <w:b/>
          <w:noProof/>
          <w:lang w:eastAsia="ru-RU"/>
        </w:rPr>
        <w:t xml:space="preserve"> или сразу через Госуслуги</w:t>
      </w:r>
    </w:p>
    <w:p w:rsidR="0064563F" w:rsidRDefault="00EB024C">
      <w:r>
        <w:rPr>
          <w:noProof/>
          <w:lang w:eastAsia="ru-RU"/>
        </w:rPr>
        <w:drawing>
          <wp:inline distT="0" distB="0" distL="0" distR="0" wp14:anchorId="11DC1470" wp14:editId="5DF4FDD1">
            <wp:extent cx="4770067" cy="3014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562" cy="30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4C" w:rsidRPr="00EB024C" w:rsidRDefault="00EB024C" w:rsidP="00EB024C">
      <w:pPr>
        <w:pStyle w:val="a5"/>
        <w:numPr>
          <w:ilvl w:val="0"/>
          <w:numId w:val="1"/>
        </w:numPr>
        <w:rPr>
          <w:b/>
        </w:rPr>
      </w:pPr>
      <w:r w:rsidRPr="00EB024C">
        <w:rPr>
          <w:b/>
        </w:rPr>
        <w:t xml:space="preserve">Выбрать категорию </w:t>
      </w:r>
    </w:p>
    <w:p w:rsidR="00EB024C" w:rsidRDefault="00EB024C" w:rsidP="00EB024C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04DB66CD" wp14:editId="7190A4A1">
            <wp:extent cx="4994148" cy="265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25" t="17830" r="19910" b="18297"/>
                    <a:stretch/>
                  </pic:blipFill>
                  <pic:spPr bwMode="auto">
                    <a:xfrm>
                      <a:off x="0" y="0"/>
                      <a:ext cx="4991472" cy="265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 w:rsidRPr="00EB024C">
        <w:rPr>
          <w:b/>
        </w:rPr>
        <w:t>Выбрать компетенцию (например, турагентская деятельность)</w:t>
      </w:r>
    </w:p>
    <w:p w:rsidR="00EB024C" w:rsidRDefault="00EB024C" w:rsidP="00EB024C">
      <w:pPr>
        <w:pStyle w:val="a5"/>
        <w:rPr>
          <w:b/>
        </w:rPr>
      </w:pPr>
      <w:r>
        <w:rPr>
          <w:noProof/>
          <w:lang w:eastAsia="ru-RU"/>
        </w:rPr>
        <w:drawing>
          <wp:inline distT="0" distB="0" distL="0" distR="0" wp14:anchorId="49BA85D4" wp14:editId="465FB2D9">
            <wp:extent cx="4008120" cy="282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15" t="5927" r="17948" b="9514"/>
                    <a:stretch/>
                  </pic:blipFill>
                  <pic:spPr bwMode="auto">
                    <a:xfrm>
                      <a:off x="0" y="0"/>
                      <a:ext cx="4005979" cy="282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24C" w:rsidRDefault="00EB024C" w:rsidP="00EB024C">
      <w:pPr>
        <w:pStyle w:val="a5"/>
        <w:rPr>
          <w:b/>
        </w:rPr>
      </w:pP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lastRenderedPageBreak/>
        <w:t>Место обучения</w:t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Заполнить свои личные данные</w:t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Отправить заявку.</w:t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Ждать звонка или письма от регионального оператора (Уфа) и подтвердить свой статус – справка с ЦЗ, свидетельство о рождении детей и т.д.</w:t>
      </w:r>
    </w:p>
    <w:p w:rsidR="00EB024C" w:rsidRDefault="00EB024C" w:rsidP="00EB024C">
      <w:pPr>
        <w:pStyle w:val="a5"/>
        <w:ind w:left="644"/>
        <w:rPr>
          <w:b/>
        </w:rPr>
      </w:pPr>
      <w:r>
        <w:rPr>
          <w:b/>
        </w:rPr>
        <w:t>Если 50+, то без подтверждения попадает человек сразу к нам, достаточно копии паспорта.</w:t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После попадания к нам всех обзванивает Николаева</w:t>
      </w:r>
      <w:r w:rsidR="009040AB">
        <w:rPr>
          <w:b/>
        </w:rPr>
        <w:t xml:space="preserve"> Е.П.</w:t>
      </w:r>
      <w:bookmarkStart w:id="0" w:name="_GoBack"/>
      <w:bookmarkEnd w:id="0"/>
      <w:r>
        <w:rPr>
          <w:b/>
        </w:rPr>
        <w:t>, которая просит документы для зачисления в группу обучения</w:t>
      </w:r>
    </w:p>
    <w:p w:rsidR="00EB024C" w:rsidRDefault="00EB024C" w:rsidP="00EB024C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Далее составляются договора с каждым обучающимся и  приказ о зачислении.</w:t>
      </w:r>
    </w:p>
    <w:p w:rsidR="00EB024C" w:rsidRPr="00EB024C" w:rsidRDefault="00EB024C" w:rsidP="00EB024C">
      <w:pPr>
        <w:pStyle w:val="a5"/>
        <w:ind w:left="644"/>
        <w:rPr>
          <w:b/>
        </w:rPr>
      </w:pPr>
    </w:p>
    <w:p w:rsidR="00EB024C" w:rsidRDefault="00EB024C"/>
    <w:p w:rsidR="00EB024C" w:rsidRDefault="00EB024C"/>
    <w:sectPr w:rsidR="00EB024C" w:rsidSect="00EB02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E38F8"/>
    <w:multiLevelType w:val="hybridMultilevel"/>
    <w:tmpl w:val="23C21B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12"/>
    <w:rsid w:val="0064563F"/>
    <w:rsid w:val="009040AB"/>
    <w:rsid w:val="00EB024C"/>
    <w:rsid w:val="00ED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2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02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2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0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2021-10-25T07:19:00Z</dcterms:created>
  <dcterms:modified xsi:type="dcterms:W3CDTF">2021-10-26T10:55:00Z</dcterms:modified>
</cp:coreProperties>
</file>